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9BC21" w14:textId="77777777" w:rsidR="003D484C" w:rsidRDefault="003D484C" w:rsidP="00CC6522">
      <w:pPr>
        <w:spacing w:after="0" w:line="259" w:lineRule="auto"/>
        <w:ind w:left="0" w:firstLine="0"/>
        <w:rPr>
          <w:b/>
          <w:sz w:val="32"/>
        </w:rPr>
      </w:pPr>
    </w:p>
    <w:p w14:paraId="48A32ED5" w14:textId="77777777" w:rsidR="00E947CB" w:rsidRDefault="00E947CB" w:rsidP="00E947CB">
      <w:pPr>
        <w:spacing w:after="0" w:line="259" w:lineRule="auto"/>
        <w:ind w:left="0" w:firstLine="0"/>
        <w:jc w:val="center"/>
      </w:pPr>
      <w:r>
        <w:rPr>
          <w:b/>
          <w:sz w:val="32"/>
        </w:rPr>
        <w:t>SMALL WORKS CONTRACT</w:t>
      </w:r>
    </w:p>
    <w:p w14:paraId="374880FD" w14:textId="77777777" w:rsidR="00E947CB" w:rsidRDefault="00E947CB" w:rsidP="00E947CB">
      <w:pPr>
        <w:tabs>
          <w:tab w:val="center" w:pos="672"/>
          <w:tab w:val="center" w:pos="2728"/>
        </w:tabs>
        <w:spacing w:after="206" w:line="259" w:lineRule="auto"/>
        <w:ind w:left="0" w:firstLine="0"/>
        <w:jc w:val="left"/>
        <w:rPr>
          <w:b/>
        </w:rPr>
      </w:pPr>
    </w:p>
    <w:tbl>
      <w:tblPr>
        <w:tblStyle w:val="TableGrid0"/>
        <w:tblpPr w:leftFromText="180" w:rightFromText="180" w:vertAnchor="text" w:horzAnchor="page" w:tblpX="2431" w:tblpY="39"/>
        <w:tblW w:w="0" w:type="auto"/>
        <w:tblLook w:val="04A0" w:firstRow="1" w:lastRow="0" w:firstColumn="1" w:lastColumn="0" w:noHBand="0" w:noVBand="1"/>
      </w:tblPr>
      <w:tblGrid>
        <w:gridCol w:w="2971"/>
      </w:tblGrid>
      <w:tr w:rsidR="0008270E" w14:paraId="72AB7D6C" w14:textId="77777777" w:rsidTr="0008270E">
        <w:trPr>
          <w:trHeight w:val="362"/>
        </w:trPr>
        <w:tc>
          <w:tcPr>
            <w:tcW w:w="2971" w:type="dxa"/>
          </w:tcPr>
          <w:p w14:paraId="73893B0E" w14:textId="2C7E6123" w:rsidR="0008270E" w:rsidRPr="0008270E" w:rsidRDefault="0008270E" w:rsidP="0008270E">
            <w:pPr>
              <w:tabs>
                <w:tab w:val="center" w:pos="672"/>
                <w:tab w:val="center" w:pos="2728"/>
              </w:tabs>
              <w:spacing w:after="0" w:line="259" w:lineRule="auto"/>
              <w:ind w:left="0" w:firstLine="0"/>
              <w:jc w:val="center"/>
              <w:rPr>
                <w:b/>
                <w:sz w:val="28"/>
                <w:szCs w:val="28"/>
              </w:rPr>
            </w:pPr>
            <w:bookmarkStart w:id="0" w:name="_GoBack"/>
            <w:bookmarkEnd w:id="0"/>
          </w:p>
        </w:tc>
      </w:tr>
    </w:tbl>
    <w:p w14:paraId="37F78375" w14:textId="77777777" w:rsidR="0008270E" w:rsidRDefault="00E947CB" w:rsidP="00E947CB">
      <w:pPr>
        <w:tabs>
          <w:tab w:val="center" w:pos="672"/>
          <w:tab w:val="center" w:pos="2728"/>
        </w:tabs>
        <w:spacing w:after="206" w:line="259" w:lineRule="auto"/>
        <w:ind w:left="0" w:firstLine="0"/>
        <w:jc w:val="left"/>
      </w:pPr>
      <w:r>
        <w:rPr>
          <w:b/>
        </w:rPr>
        <w:t>DATED</w:t>
      </w:r>
      <w:r>
        <w:rPr>
          <w:b/>
        </w:rPr>
        <w:tab/>
      </w:r>
    </w:p>
    <w:p w14:paraId="2D7AF6A6" w14:textId="77777777" w:rsidR="00110E39" w:rsidRDefault="00110E39" w:rsidP="00110E39">
      <w:pPr>
        <w:spacing w:after="0" w:line="259" w:lineRule="auto"/>
        <w:ind w:left="0" w:firstLine="0"/>
        <w:jc w:val="left"/>
      </w:pPr>
    </w:p>
    <w:p w14:paraId="6154FB4B" w14:textId="77777777" w:rsidR="00E947CB" w:rsidRDefault="00E947CB" w:rsidP="00110E39">
      <w:pPr>
        <w:spacing w:after="0" w:line="259" w:lineRule="auto"/>
        <w:ind w:left="0" w:firstLine="0"/>
        <w:jc w:val="left"/>
      </w:pPr>
      <w:r>
        <w:rPr>
          <w:b/>
        </w:rPr>
        <w:t>BETWEEN</w:t>
      </w:r>
      <w:r>
        <w:t xml:space="preserve"> </w:t>
      </w:r>
      <w:r>
        <w:rPr>
          <w:b/>
        </w:rPr>
        <w:t xml:space="preserve"> </w:t>
      </w:r>
    </w:p>
    <w:p w14:paraId="143966E8" w14:textId="77777777" w:rsidR="00E947CB" w:rsidRDefault="00E947CB" w:rsidP="00E947CB">
      <w:pPr>
        <w:ind w:left="0" w:right="404" w:firstLine="0"/>
      </w:pPr>
    </w:p>
    <w:p w14:paraId="792D9304" w14:textId="77777777" w:rsidR="0008270E" w:rsidRDefault="00E947CB" w:rsidP="00E947CB">
      <w:pPr>
        <w:ind w:left="0" w:right="404" w:firstLine="0"/>
      </w:pPr>
      <w:r>
        <w:t>(1)</w:t>
      </w:r>
    </w:p>
    <w:tbl>
      <w:tblPr>
        <w:tblStyle w:val="TableGrid0"/>
        <w:tblpPr w:leftFromText="180" w:rightFromText="180" w:vertAnchor="text" w:horzAnchor="page" w:tblpX="6181" w:tblpY="46"/>
        <w:tblW w:w="0" w:type="auto"/>
        <w:tblLook w:val="04A0" w:firstRow="1" w:lastRow="0" w:firstColumn="1" w:lastColumn="0" w:noHBand="0" w:noVBand="1"/>
      </w:tblPr>
      <w:tblGrid>
        <w:gridCol w:w="3856"/>
      </w:tblGrid>
      <w:tr w:rsidR="0008270E" w14:paraId="6AC002EA" w14:textId="77777777" w:rsidTr="0008270E">
        <w:trPr>
          <w:trHeight w:val="337"/>
        </w:trPr>
        <w:tc>
          <w:tcPr>
            <w:tcW w:w="3856" w:type="dxa"/>
            <w:vAlign w:val="center"/>
          </w:tcPr>
          <w:p w14:paraId="646DFE41" w14:textId="27C1D748" w:rsidR="0008270E" w:rsidRPr="0008270E" w:rsidRDefault="0008270E" w:rsidP="00CC6522">
            <w:pPr>
              <w:tabs>
                <w:tab w:val="center" w:pos="672"/>
                <w:tab w:val="center" w:pos="2728"/>
              </w:tabs>
              <w:spacing w:after="0" w:line="259" w:lineRule="auto"/>
              <w:ind w:left="0" w:firstLine="0"/>
              <w:jc w:val="center"/>
              <w:rPr>
                <w:sz w:val="28"/>
                <w:szCs w:val="28"/>
              </w:rPr>
            </w:pPr>
          </w:p>
        </w:tc>
      </w:tr>
    </w:tbl>
    <w:tbl>
      <w:tblPr>
        <w:tblStyle w:val="TableGrid0"/>
        <w:tblpPr w:leftFromText="180" w:rightFromText="180" w:vertAnchor="text" w:horzAnchor="page" w:tblpX="1231" w:tblpY="31"/>
        <w:tblW w:w="0" w:type="auto"/>
        <w:tblLook w:val="04A0" w:firstRow="1" w:lastRow="0" w:firstColumn="1" w:lastColumn="0" w:noHBand="0" w:noVBand="1"/>
      </w:tblPr>
      <w:tblGrid>
        <w:gridCol w:w="2971"/>
      </w:tblGrid>
      <w:tr w:rsidR="0008270E" w14:paraId="2C0AE249" w14:textId="77777777" w:rsidTr="0008270E">
        <w:trPr>
          <w:trHeight w:val="362"/>
        </w:trPr>
        <w:tc>
          <w:tcPr>
            <w:tcW w:w="2971" w:type="dxa"/>
          </w:tcPr>
          <w:p w14:paraId="633CBC26" w14:textId="526CA18C" w:rsidR="0008270E" w:rsidRPr="0008270E" w:rsidRDefault="0008270E" w:rsidP="0008270E">
            <w:pPr>
              <w:tabs>
                <w:tab w:val="center" w:pos="672"/>
                <w:tab w:val="center" w:pos="2728"/>
              </w:tabs>
              <w:spacing w:after="0" w:line="259" w:lineRule="auto"/>
              <w:ind w:left="0" w:firstLine="0"/>
              <w:jc w:val="center"/>
              <w:rPr>
                <w:sz w:val="28"/>
                <w:szCs w:val="28"/>
              </w:rPr>
            </w:pPr>
          </w:p>
        </w:tc>
      </w:tr>
    </w:tbl>
    <w:p w14:paraId="3897D440" w14:textId="77777777" w:rsidR="00E947CB" w:rsidRDefault="00E947CB" w:rsidP="00E947CB">
      <w:pPr>
        <w:ind w:left="0" w:right="404" w:firstLine="0"/>
      </w:pPr>
    </w:p>
    <w:p w14:paraId="33B66AE6" w14:textId="77777777" w:rsidR="00E947CB" w:rsidRDefault="00A3065F" w:rsidP="00E947CB">
      <w:pPr>
        <w:spacing w:after="209" w:line="259" w:lineRule="auto"/>
        <w:jc w:val="left"/>
      </w:pPr>
      <w:r>
        <w:t xml:space="preserve">  </w:t>
      </w:r>
      <w:r>
        <w:tab/>
      </w:r>
      <w:r w:rsidR="006C3AC4">
        <w:t xml:space="preserve"> </w:t>
      </w:r>
      <w:r w:rsidR="00E947CB">
        <w:t xml:space="preserve">OF  </w:t>
      </w:r>
      <w:r w:rsidR="006C3AC4">
        <w:t xml:space="preserve">     </w:t>
      </w:r>
    </w:p>
    <w:p w14:paraId="782FD69D" w14:textId="77777777" w:rsidR="00E947CB" w:rsidRDefault="0008270E" w:rsidP="0008270E">
      <w:pPr>
        <w:spacing w:after="209" w:line="259" w:lineRule="auto"/>
        <w:jc w:val="left"/>
      </w:pPr>
      <w:r>
        <w:t xml:space="preserve">                           </w:t>
      </w:r>
      <w:r w:rsidR="00E947CB">
        <w:t xml:space="preserve">  (the "Customer")</w:t>
      </w:r>
      <w:r w:rsidR="00E947CB">
        <w:tab/>
      </w:r>
      <w:r w:rsidR="00E947CB">
        <w:tab/>
      </w:r>
      <w:r w:rsidR="00E947CB">
        <w:tab/>
      </w:r>
      <w:r w:rsidR="006C3AC4">
        <w:t xml:space="preserve">                    </w:t>
      </w:r>
      <w:r>
        <w:t xml:space="preserve">            </w:t>
      </w:r>
      <w:proofErr w:type="gramStart"/>
      <w:r>
        <w:t xml:space="preserve">  </w:t>
      </w:r>
      <w:r w:rsidR="006C3AC4">
        <w:t xml:space="preserve"> </w:t>
      </w:r>
      <w:r w:rsidR="00E947CB">
        <w:t>(</w:t>
      </w:r>
      <w:proofErr w:type="gramEnd"/>
      <w:r w:rsidR="006C3AC4">
        <w:t>the Customer Invoice Address</w:t>
      </w:r>
      <w:r w:rsidR="00E947CB">
        <w:t>);</w:t>
      </w:r>
    </w:p>
    <w:p w14:paraId="5E4935CD" w14:textId="77777777" w:rsidR="00E947CB" w:rsidRDefault="006C3AC4" w:rsidP="00C65A15">
      <w:pPr>
        <w:ind w:left="3600" w:right="404" w:firstLine="720"/>
      </w:pPr>
      <w:r>
        <w:t>AND</w:t>
      </w:r>
    </w:p>
    <w:p w14:paraId="39A1E18C" w14:textId="77777777" w:rsidR="00E947CB" w:rsidRDefault="00E947CB" w:rsidP="00E947CB">
      <w:pPr>
        <w:ind w:right="404"/>
      </w:pPr>
    </w:p>
    <w:p w14:paraId="12569D2A" w14:textId="77777777" w:rsidR="00E947CB" w:rsidRPr="00110E39" w:rsidRDefault="00E947CB" w:rsidP="006C3AC4">
      <w:pPr>
        <w:ind w:left="0" w:right="404" w:firstLine="0"/>
        <w:rPr>
          <w:sz w:val="28"/>
          <w:szCs w:val="28"/>
        </w:rPr>
      </w:pPr>
      <w:r>
        <w:t xml:space="preserve">  (2)</w:t>
      </w:r>
      <w:r w:rsidR="00110E39">
        <w:t xml:space="preserve">      </w:t>
      </w:r>
      <w:r w:rsidR="006C3AC4">
        <w:t xml:space="preserve">  </w:t>
      </w:r>
      <w:r w:rsidRPr="00B43486">
        <w:rPr>
          <w:b/>
          <w:sz w:val="28"/>
          <w:szCs w:val="28"/>
        </w:rPr>
        <w:t>MR PETER J GRANT</w:t>
      </w:r>
      <w:proofErr w:type="gramStart"/>
      <w:r w:rsidR="006C3AC4" w:rsidRPr="00B43486">
        <w:rPr>
          <w:b/>
          <w:sz w:val="28"/>
          <w:szCs w:val="28"/>
        </w:rPr>
        <w:tab/>
      </w:r>
      <w:r w:rsidR="00110E39">
        <w:rPr>
          <w:b/>
          <w:sz w:val="28"/>
          <w:szCs w:val="28"/>
        </w:rPr>
        <w:t xml:space="preserve"> </w:t>
      </w:r>
      <w:r w:rsidR="00110E39">
        <w:rPr>
          <w:b/>
        </w:rPr>
        <w:t xml:space="preserve"> </w:t>
      </w:r>
      <w:r w:rsidR="006C3AC4" w:rsidRPr="00A3065F">
        <w:t>OF</w:t>
      </w:r>
      <w:proofErr w:type="gramEnd"/>
      <w:r w:rsidR="00110E39">
        <w:t xml:space="preserve">    </w:t>
      </w:r>
      <w:r w:rsidR="006C3AC4" w:rsidRPr="00110E39">
        <w:rPr>
          <w:b/>
          <w:sz w:val="28"/>
          <w:szCs w:val="28"/>
        </w:rPr>
        <w:t>GRAVIS DOMESTIC ELECTRICAL SERVICES</w:t>
      </w:r>
    </w:p>
    <w:p w14:paraId="1FD81DEA" w14:textId="77777777" w:rsidR="00E947CB" w:rsidRDefault="00110E39" w:rsidP="00110E39">
      <w:pPr>
        <w:spacing w:after="202" w:line="259" w:lineRule="auto"/>
        <w:ind w:left="0" w:firstLine="720"/>
        <w:jc w:val="left"/>
      </w:pPr>
      <w:r>
        <w:tab/>
        <w:t xml:space="preserve">            </w:t>
      </w:r>
      <w:r w:rsidR="006C3AC4">
        <w:t>(the "Contractor</w:t>
      </w:r>
      <w:proofErr w:type="gramStart"/>
      <w:r w:rsidR="006C3AC4">
        <w:t xml:space="preserve">")   </w:t>
      </w:r>
      <w:proofErr w:type="gramEnd"/>
      <w:r w:rsidR="006C3AC4">
        <w:t xml:space="preserve">           </w:t>
      </w:r>
      <w:r w:rsidR="0008270E">
        <w:t xml:space="preserve">                      </w:t>
      </w:r>
      <w:r w:rsidR="0008270E">
        <w:tab/>
      </w:r>
      <w:r w:rsidR="0008270E">
        <w:tab/>
      </w:r>
      <w:r>
        <w:t xml:space="preserve">                           </w:t>
      </w:r>
      <w:r w:rsidR="006C3AC4">
        <w:t>(the "Contracted Company")</w:t>
      </w:r>
    </w:p>
    <w:p w14:paraId="410062B0" w14:textId="77777777" w:rsidR="00E947CB" w:rsidRDefault="00E947CB" w:rsidP="00E947CB">
      <w:pPr>
        <w:spacing w:after="298" w:line="259" w:lineRule="auto"/>
        <w:ind w:left="40"/>
        <w:jc w:val="left"/>
      </w:pPr>
      <w:r>
        <w:rPr>
          <w:b/>
        </w:rPr>
        <w:t xml:space="preserve">IT IS HEREBY AGREED: </w:t>
      </w:r>
    </w:p>
    <w:tbl>
      <w:tblPr>
        <w:tblStyle w:val="TableGrid0"/>
        <w:tblpPr w:leftFromText="180" w:rightFromText="180" w:vertAnchor="text" w:horzAnchor="margin" w:tblpY="643"/>
        <w:tblW w:w="0" w:type="auto"/>
        <w:tblLook w:val="04A0" w:firstRow="1" w:lastRow="0" w:firstColumn="1" w:lastColumn="0" w:noHBand="0" w:noVBand="1"/>
      </w:tblPr>
      <w:tblGrid>
        <w:gridCol w:w="10141"/>
      </w:tblGrid>
      <w:tr w:rsidR="0008270E" w14:paraId="3BA0FE4B" w14:textId="77777777" w:rsidTr="00CC6522">
        <w:trPr>
          <w:trHeight w:val="582"/>
        </w:trPr>
        <w:tc>
          <w:tcPr>
            <w:tcW w:w="10141" w:type="dxa"/>
            <w:vAlign w:val="center"/>
          </w:tcPr>
          <w:p w14:paraId="46D6DB1F" w14:textId="48CAD107" w:rsidR="0008270E" w:rsidRPr="00CC6522" w:rsidRDefault="0008270E" w:rsidP="00CC6522">
            <w:pPr>
              <w:tabs>
                <w:tab w:val="center" w:pos="672"/>
                <w:tab w:val="center" w:pos="2728"/>
              </w:tabs>
              <w:spacing w:after="0" w:line="259" w:lineRule="auto"/>
              <w:ind w:left="0" w:firstLine="0"/>
              <w:jc w:val="center"/>
              <w:rPr>
                <w:b/>
                <w:sz w:val="28"/>
                <w:szCs w:val="28"/>
              </w:rPr>
            </w:pPr>
          </w:p>
        </w:tc>
      </w:tr>
    </w:tbl>
    <w:p w14:paraId="2A484868" w14:textId="77777777" w:rsidR="00E947CB" w:rsidRDefault="00E947CB" w:rsidP="00E947CB">
      <w:pPr>
        <w:numPr>
          <w:ilvl w:val="0"/>
          <w:numId w:val="1"/>
        </w:numPr>
        <w:spacing w:after="280"/>
        <w:ind w:left="308" w:right="404" w:hanging="295"/>
      </w:pPr>
      <w:r>
        <w:t>Th</w:t>
      </w:r>
      <w:r w:rsidR="003D484C">
        <w:t>e Works shall be carried out at</w:t>
      </w:r>
      <w:r>
        <w:t xml:space="preserve"> ("the Site")</w:t>
      </w:r>
      <w:r w:rsidR="006C3AC4">
        <w:t xml:space="preserve"> / stated if different to Invoice address.</w:t>
      </w:r>
    </w:p>
    <w:p w14:paraId="320E8A5C" w14:textId="77777777" w:rsidR="00CC6522" w:rsidRDefault="00CC6522" w:rsidP="00CC6522">
      <w:pPr>
        <w:spacing w:after="294"/>
        <w:ind w:left="308" w:right="404" w:firstLine="0"/>
      </w:pPr>
    </w:p>
    <w:p w14:paraId="72DEB752" w14:textId="77777777" w:rsidR="00E947CB" w:rsidRDefault="00E947CB" w:rsidP="00E947CB">
      <w:pPr>
        <w:numPr>
          <w:ilvl w:val="0"/>
          <w:numId w:val="1"/>
        </w:numPr>
        <w:spacing w:after="294"/>
        <w:ind w:left="308" w:right="404" w:hanging="295"/>
      </w:pPr>
      <w:r>
        <w:t>The Contractor shall carry out t</w:t>
      </w:r>
      <w:r w:rsidR="0008270E">
        <w:t>he Works as defined below.</w:t>
      </w:r>
    </w:p>
    <w:tbl>
      <w:tblPr>
        <w:tblStyle w:val="TableGrid0"/>
        <w:tblW w:w="0" w:type="auto"/>
        <w:tblInd w:w="-5" w:type="dxa"/>
        <w:tblLook w:val="04A0" w:firstRow="1" w:lastRow="0" w:firstColumn="1" w:lastColumn="0" w:noHBand="0" w:noVBand="1"/>
      </w:tblPr>
      <w:tblGrid>
        <w:gridCol w:w="10100"/>
      </w:tblGrid>
      <w:tr w:rsidR="00CC6522" w14:paraId="5B33F5D1" w14:textId="77777777" w:rsidTr="00CC6522">
        <w:tc>
          <w:tcPr>
            <w:tcW w:w="10100" w:type="dxa"/>
          </w:tcPr>
          <w:p w14:paraId="652BC510" w14:textId="33C2873C" w:rsidR="00CC6522" w:rsidRPr="00CC6522" w:rsidRDefault="00CC6522" w:rsidP="00CC6522">
            <w:pPr>
              <w:spacing w:after="0" w:line="259" w:lineRule="auto"/>
              <w:ind w:left="0" w:firstLine="0"/>
              <w:jc w:val="left"/>
              <w:rPr>
                <w:b/>
                <w:sz w:val="28"/>
                <w:szCs w:val="28"/>
              </w:rPr>
            </w:pPr>
          </w:p>
        </w:tc>
      </w:tr>
      <w:tr w:rsidR="00CC6522" w14:paraId="4A94D4C3" w14:textId="77777777" w:rsidTr="00CC6522">
        <w:trPr>
          <w:trHeight w:val="280"/>
        </w:trPr>
        <w:tc>
          <w:tcPr>
            <w:tcW w:w="10100" w:type="dxa"/>
          </w:tcPr>
          <w:p w14:paraId="736A2831" w14:textId="52AF8D0A" w:rsidR="00CC6522" w:rsidRPr="00CC6522" w:rsidRDefault="00CC6522" w:rsidP="00CC6522">
            <w:pPr>
              <w:spacing w:after="0" w:line="259" w:lineRule="auto"/>
              <w:ind w:left="0" w:firstLine="0"/>
              <w:jc w:val="left"/>
              <w:rPr>
                <w:b/>
                <w:sz w:val="28"/>
                <w:szCs w:val="28"/>
              </w:rPr>
            </w:pPr>
          </w:p>
        </w:tc>
      </w:tr>
      <w:tr w:rsidR="00E869FF" w14:paraId="41206415" w14:textId="77777777" w:rsidTr="00CC6522">
        <w:tc>
          <w:tcPr>
            <w:tcW w:w="10100" w:type="dxa"/>
          </w:tcPr>
          <w:p w14:paraId="5A13B555" w14:textId="1A83F08A" w:rsidR="00E869FF" w:rsidRPr="00CC6522" w:rsidRDefault="00E869FF" w:rsidP="00E869FF">
            <w:pPr>
              <w:spacing w:after="0" w:line="259" w:lineRule="auto"/>
              <w:ind w:left="0" w:firstLine="0"/>
              <w:jc w:val="left"/>
              <w:rPr>
                <w:b/>
                <w:sz w:val="28"/>
                <w:szCs w:val="28"/>
              </w:rPr>
            </w:pPr>
          </w:p>
        </w:tc>
      </w:tr>
      <w:tr w:rsidR="00E869FF" w14:paraId="76A6844D" w14:textId="77777777" w:rsidTr="00CC6522">
        <w:tc>
          <w:tcPr>
            <w:tcW w:w="10100" w:type="dxa"/>
          </w:tcPr>
          <w:p w14:paraId="12AC4A2E" w14:textId="0BDF8F2A" w:rsidR="00E869FF" w:rsidRPr="00CC6522" w:rsidRDefault="00E869FF" w:rsidP="00E869FF">
            <w:pPr>
              <w:spacing w:after="0" w:line="259" w:lineRule="auto"/>
              <w:ind w:left="0" w:firstLine="0"/>
              <w:jc w:val="left"/>
              <w:rPr>
                <w:b/>
                <w:sz w:val="28"/>
                <w:szCs w:val="28"/>
              </w:rPr>
            </w:pPr>
          </w:p>
        </w:tc>
      </w:tr>
      <w:tr w:rsidR="00E869FF" w14:paraId="27B1C3E1" w14:textId="77777777" w:rsidTr="00CC6522">
        <w:tc>
          <w:tcPr>
            <w:tcW w:w="10100" w:type="dxa"/>
          </w:tcPr>
          <w:p w14:paraId="6D2E63A6" w14:textId="7653E75B" w:rsidR="00E869FF" w:rsidRPr="00CC6522" w:rsidRDefault="00E869FF" w:rsidP="00E869FF">
            <w:pPr>
              <w:spacing w:after="0" w:line="259" w:lineRule="auto"/>
              <w:ind w:left="0" w:firstLine="0"/>
              <w:jc w:val="left"/>
              <w:rPr>
                <w:b/>
                <w:sz w:val="28"/>
                <w:szCs w:val="28"/>
              </w:rPr>
            </w:pPr>
          </w:p>
        </w:tc>
      </w:tr>
      <w:tr w:rsidR="00E869FF" w14:paraId="44823C76" w14:textId="77777777" w:rsidTr="00CC6522">
        <w:tc>
          <w:tcPr>
            <w:tcW w:w="10100" w:type="dxa"/>
          </w:tcPr>
          <w:p w14:paraId="69B449DB" w14:textId="5163A23D" w:rsidR="00E869FF" w:rsidRPr="00CC6522" w:rsidRDefault="00E869FF" w:rsidP="00E869FF">
            <w:pPr>
              <w:spacing w:after="0" w:line="259" w:lineRule="auto"/>
              <w:ind w:left="0" w:firstLine="0"/>
              <w:jc w:val="left"/>
              <w:rPr>
                <w:b/>
                <w:sz w:val="28"/>
                <w:szCs w:val="28"/>
              </w:rPr>
            </w:pPr>
          </w:p>
        </w:tc>
      </w:tr>
      <w:tr w:rsidR="00E869FF" w14:paraId="322A735C" w14:textId="77777777" w:rsidTr="00CC6522">
        <w:tc>
          <w:tcPr>
            <w:tcW w:w="10100" w:type="dxa"/>
          </w:tcPr>
          <w:p w14:paraId="535655E7" w14:textId="41255CBD" w:rsidR="00E869FF" w:rsidRDefault="00E869FF" w:rsidP="00E869FF">
            <w:pPr>
              <w:spacing w:after="0" w:line="259" w:lineRule="auto"/>
              <w:ind w:left="0" w:firstLine="0"/>
              <w:jc w:val="left"/>
              <w:rPr>
                <w:b/>
                <w:sz w:val="28"/>
                <w:szCs w:val="28"/>
              </w:rPr>
            </w:pPr>
          </w:p>
        </w:tc>
      </w:tr>
      <w:tr w:rsidR="00E869FF" w14:paraId="6AFE4E61" w14:textId="77777777" w:rsidTr="00CC6522">
        <w:tc>
          <w:tcPr>
            <w:tcW w:w="10100" w:type="dxa"/>
          </w:tcPr>
          <w:p w14:paraId="21984E3D" w14:textId="6D99D24A" w:rsidR="00E869FF" w:rsidRPr="00CC6522" w:rsidRDefault="00E869FF" w:rsidP="00E869FF">
            <w:pPr>
              <w:spacing w:after="0" w:line="259" w:lineRule="auto"/>
              <w:ind w:left="0" w:firstLine="0"/>
              <w:jc w:val="left"/>
              <w:rPr>
                <w:b/>
                <w:sz w:val="28"/>
                <w:szCs w:val="28"/>
              </w:rPr>
            </w:pPr>
          </w:p>
        </w:tc>
      </w:tr>
      <w:tr w:rsidR="00E869FF" w14:paraId="78E77B25" w14:textId="77777777" w:rsidTr="00CC6522">
        <w:tc>
          <w:tcPr>
            <w:tcW w:w="10100" w:type="dxa"/>
          </w:tcPr>
          <w:p w14:paraId="3911BF5F" w14:textId="2EB4EAA0" w:rsidR="00E869FF" w:rsidRDefault="00E869FF" w:rsidP="00E869FF">
            <w:pPr>
              <w:spacing w:after="0" w:line="259" w:lineRule="auto"/>
              <w:ind w:left="0" w:firstLine="0"/>
              <w:jc w:val="left"/>
              <w:rPr>
                <w:b/>
                <w:sz w:val="28"/>
                <w:szCs w:val="28"/>
              </w:rPr>
            </w:pPr>
          </w:p>
        </w:tc>
      </w:tr>
      <w:tr w:rsidR="000521AF" w14:paraId="4AEA3410" w14:textId="77777777" w:rsidTr="00CC6522">
        <w:tc>
          <w:tcPr>
            <w:tcW w:w="10100" w:type="dxa"/>
          </w:tcPr>
          <w:p w14:paraId="636C4043" w14:textId="0FD30D61" w:rsidR="000521AF" w:rsidRDefault="000521AF" w:rsidP="000521AF">
            <w:pPr>
              <w:spacing w:after="0" w:line="259" w:lineRule="auto"/>
              <w:ind w:left="0" w:firstLine="0"/>
              <w:jc w:val="left"/>
              <w:rPr>
                <w:b/>
                <w:sz w:val="28"/>
                <w:szCs w:val="28"/>
              </w:rPr>
            </w:pPr>
          </w:p>
        </w:tc>
      </w:tr>
      <w:tr w:rsidR="000521AF" w14:paraId="6E204B7C" w14:textId="77777777" w:rsidTr="00CC6522">
        <w:tc>
          <w:tcPr>
            <w:tcW w:w="10100" w:type="dxa"/>
          </w:tcPr>
          <w:p w14:paraId="3B029BD0" w14:textId="44634A8E" w:rsidR="009C46B3" w:rsidRDefault="009C46B3" w:rsidP="000521AF">
            <w:pPr>
              <w:spacing w:after="0" w:line="259" w:lineRule="auto"/>
              <w:ind w:left="0" w:firstLine="0"/>
              <w:jc w:val="left"/>
              <w:rPr>
                <w:b/>
                <w:sz w:val="28"/>
                <w:szCs w:val="28"/>
              </w:rPr>
            </w:pPr>
          </w:p>
        </w:tc>
      </w:tr>
    </w:tbl>
    <w:p w14:paraId="67FCB47A" w14:textId="77777777" w:rsidR="006C3AC4" w:rsidRDefault="006C3AC4" w:rsidP="00CC6522">
      <w:pPr>
        <w:spacing w:after="473" w:line="259" w:lineRule="auto"/>
        <w:ind w:left="0" w:firstLine="0"/>
        <w:jc w:val="left"/>
      </w:pPr>
    </w:p>
    <w:p w14:paraId="64A4A3D4" w14:textId="77777777" w:rsidR="00E947CB" w:rsidRDefault="00E947CB" w:rsidP="00E947CB">
      <w:pPr>
        <w:numPr>
          <w:ilvl w:val="0"/>
          <w:numId w:val="1"/>
        </w:numPr>
        <w:spacing w:after="124"/>
        <w:ind w:left="308" w:right="404" w:hanging="295"/>
      </w:pPr>
      <w:r>
        <w:t>All plans and/or specifications that form part o</w:t>
      </w:r>
      <w:r w:rsidR="006C3AC4">
        <w:t xml:space="preserve">f the description of the Works </w:t>
      </w:r>
      <w:r>
        <w:t xml:space="preserve">are attached and form part of this Contract. </w:t>
      </w:r>
    </w:p>
    <w:tbl>
      <w:tblPr>
        <w:tblStyle w:val="TableGrid0"/>
        <w:tblpPr w:leftFromText="180" w:rightFromText="180" w:vertAnchor="text" w:horzAnchor="page" w:tblpX="5626" w:tblpY="-54"/>
        <w:tblW w:w="0" w:type="auto"/>
        <w:tblLook w:val="04A0" w:firstRow="1" w:lastRow="0" w:firstColumn="1" w:lastColumn="0" w:noHBand="0" w:noVBand="1"/>
      </w:tblPr>
      <w:tblGrid>
        <w:gridCol w:w="4876"/>
      </w:tblGrid>
      <w:tr w:rsidR="000521AF" w:rsidRPr="0008270E" w14:paraId="4C90F4C4" w14:textId="77777777" w:rsidTr="000521AF">
        <w:trPr>
          <w:trHeight w:val="407"/>
        </w:trPr>
        <w:tc>
          <w:tcPr>
            <w:tcW w:w="4876" w:type="dxa"/>
          </w:tcPr>
          <w:p w14:paraId="1B2DF15B" w14:textId="3DBADAA9" w:rsidR="000521AF" w:rsidRPr="0008270E" w:rsidRDefault="000521AF" w:rsidP="000521AF">
            <w:pPr>
              <w:tabs>
                <w:tab w:val="center" w:pos="672"/>
                <w:tab w:val="center" w:pos="2728"/>
              </w:tabs>
              <w:spacing w:after="0" w:line="259" w:lineRule="auto"/>
              <w:ind w:left="0" w:firstLine="0"/>
              <w:jc w:val="center"/>
              <w:rPr>
                <w:b/>
                <w:sz w:val="28"/>
                <w:szCs w:val="28"/>
              </w:rPr>
            </w:pPr>
          </w:p>
        </w:tc>
      </w:tr>
    </w:tbl>
    <w:p w14:paraId="700AF2B2" w14:textId="77777777" w:rsidR="003D484C" w:rsidRDefault="00E947CB" w:rsidP="000521AF">
      <w:pPr>
        <w:numPr>
          <w:ilvl w:val="0"/>
          <w:numId w:val="1"/>
        </w:numPr>
        <w:spacing w:after="258"/>
        <w:ind w:left="308" w:right="404" w:hanging="295"/>
      </w:pPr>
      <w:r>
        <w:t>The Customer shall pa</w:t>
      </w:r>
      <w:r w:rsidR="006C3AC4">
        <w:t xml:space="preserve">y the Contractor for the Works </w:t>
      </w:r>
    </w:p>
    <w:tbl>
      <w:tblPr>
        <w:tblStyle w:val="TableGrid0"/>
        <w:tblpPr w:leftFromText="180" w:rightFromText="180" w:vertAnchor="text" w:horzAnchor="page" w:tblpX="6586" w:tblpY="476"/>
        <w:tblW w:w="0" w:type="auto"/>
        <w:tblLook w:val="04A0" w:firstRow="1" w:lastRow="0" w:firstColumn="1" w:lastColumn="0" w:noHBand="0" w:noVBand="1"/>
      </w:tblPr>
      <w:tblGrid>
        <w:gridCol w:w="2101"/>
      </w:tblGrid>
      <w:tr w:rsidR="009C46B3" w:rsidRPr="0008270E" w14:paraId="733FC3FC" w14:textId="77777777" w:rsidTr="009C46B3">
        <w:trPr>
          <w:trHeight w:val="316"/>
        </w:trPr>
        <w:tc>
          <w:tcPr>
            <w:tcW w:w="2101" w:type="dxa"/>
          </w:tcPr>
          <w:p w14:paraId="6F0D7B4A" w14:textId="4571E715" w:rsidR="009C46B3" w:rsidRPr="0008270E" w:rsidRDefault="009C46B3" w:rsidP="009C46B3">
            <w:pPr>
              <w:tabs>
                <w:tab w:val="center" w:pos="672"/>
                <w:tab w:val="center" w:pos="2728"/>
              </w:tabs>
              <w:spacing w:after="0" w:line="259" w:lineRule="auto"/>
              <w:ind w:left="0" w:firstLine="0"/>
              <w:jc w:val="center"/>
              <w:rPr>
                <w:b/>
                <w:sz w:val="28"/>
                <w:szCs w:val="28"/>
              </w:rPr>
            </w:pPr>
          </w:p>
        </w:tc>
      </w:tr>
    </w:tbl>
    <w:p w14:paraId="704E8F5C" w14:textId="77777777" w:rsidR="00E947CB" w:rsidRDefault="006C3AC4" w:rsidP="003D484C">
      <w:pPr>
        <w:numPr>
          <w:ilvl w:val="0"/>
          <w:numId w:val="1"/>
        </w:numPr>
        <w:spacing w:after="336"/>
        <w:ind w:left="308" w:right="404" w:hanging="295"/>
        <w:jc w:val="left"/>
      </w:pPr>
      <w:r>
        <w:t xml:space="preserve">Payable </w:t>
      </w:r>
      <w:r w:rsidR="003D484C">
        <w:t>on completion of works as detailed on page 1</w:t>
      </w:r>
      <w:r w:rsidR="00E947CB">
        <w:t>:</w:t>
      </w:r>
      <w:r w:rsidR="003D484C" w:rsidRPr="003D484C">
        <w:rPr>
          <w:noProof/>
        </w:rPr>
        <w:t xml:space="preserve"> </w:t>
      </w:r>
    </w:p>
    <w:tbl>
      <w:tblPr>
        <w:tblStyle w:val="TableGrid0"/>
        <w:tblpPr w:leftFromText="180" w:rightFromText="180" w:vertAnchor="text" w:horzAnchor="page" w:tblpX="2776" w:tblpY="-46"/>
        <w:tblW w:w="0" w:type="auto"/>
        <w:tblLook w:val="04A0" w:firstRow="1" w:lastRow="0" w:firstColumn="1" w:lastColumn="0" w:noHBand="0" w:noVBand="1"/>
      </w:tblPr>
      <w:tblGrid>
        <w:gridCol w:w="2101"/>
      </w:tblGrid>
      <w:tr w:rsidR="009C46B3" w:rsidRPr="0008270E" w14:paraId="473FCE30" w14:textId="77777777" w:rsidTr="009C46B3">
        <w:trPr>
          <w:trHeight w:val="316"/>
        </w:trPr>
        <w:tc>
          <w:tcPr>
            <w:tcW w:w="2101" w:type="dxa"/>
          </w:tcPr>
          <w:p w14:paraId="10DE9D28" w14:textId="7D792D79" w:rsidR="009C46B3" w:rsidRPr="0008270E" w:rsidRDefault="009C46B3" w:rsidP="009C46B3">
            <w:pPr>
              <w:tabs>
                <w:tab w:val="center" w:pos="672"/>
                <w:tab w:val="center" w:pos="2728"/>
              </w:tabs>
              <w:spacing w:after="0" w:line="259" w:lineRule="auto"/>
              <w:ind w:left="0" w:firstLine="0"/>
              <w:jc w:val="center"/>
              <w:rPr>
                <w:b/>
                <w:sz w:val="28"/>
                <w:szCs w:val="28"/>
              </w:rPr>
            </w:pPr>
          </w:p>
        </w:tc>
      </w:tr>
    </w:tbl>
    <w:p w14:paraId="75D5EC4A" w14:textId="77777777" w:rsidR="009C46B3" w:rsidRDefault="003D484C" w:rsidP="00E947CB">
      <w:pPr>
        <w:numPr>
          <w:ilvl w:val="0"/>
          <w:numId w:val="1"/>
        </w:numPr>
        <w:spacing w:after="82"/>
        <w:ind w:left="308" w:right="404" w:hanging="295"/>
      </w:pPr>
      <w:r>
        <w:rPr>
          <w:noProof/>
        </w:rPr>
        <mc:AlternateContent>
          <mc:Choice Requires="wps">
            <w:drawing>
              <wp:anchor distT="0" distB="0" distL="114300" distR="114300" simplePos="0" relativeHeight="251667456" behindDoc="0" locked="0" layoutInCell="1" allowOverlap="1" wp14:anchorId="3592BA6F" wp14:editId="59070253">
                <wp:simplePos x="0" y="0"/>
                <wp:positionH relativeFrom="column">
                  <wp:posOffset>2819400</wp:posOffset>
                </wp:positionH>
                <wp:positionV relativeFrom="paragraph">
                  <wp:posOffset>9525</wp:posOffset>
                </wp:positionV>
                <wp:extent cx="982980" cy="154305"/>
                <wp:effectExtent l="0" t="0" r="0" b="0"/>
                <wp:wrapNone/>
                <wp:docPr id="1344" name="Rectangle 1344"/>
                <wp:cNvGraphicFramePr/>
                <a:graphic xmlns:a="http://schemas.openxmlformats.org/drawingml/2006/main">
                  <a:graphicData uri="http://schemas.microsoft.com/office/word/2010/wordprocessingShape">
                    <wps:wsp>
                      <wps:cNvSpPr/>
                      <wps:spPr>
                        <a:xfrm>
                          <a:off x="0" y="0"/>
                          <a:ext cx="982980" cy="154305"/>
                        </a:xfrm>
                        <a:prstGeom prst="rect">
                          <a:avLst/>
                        </a:prstGeom>
                        <a:ln>
                          <a:noFill/>
                        </a:ln>
                      </wps:spPr>
                      <wps:txbx>
                        <w:txbxContent>
                          <w:p w14:paraId="7CF1075C" w14:textId="77777777" w:rsidR="003D484C" w:rsidRDefault="003D484C" w:rsidP="003D484C">
                            <w:pPr>
                              <w:spacing w:after="160" w:line="259" w:lineRule="auto"/>
                              <w:ind w:left="0" w:firstLine="0"/>
                              <w:jc w:val="left"/>
                            </w:pPr>
                            <w:r>
                              <w:t>and shall finish</w:t>
                            </w:r>
                          </w:p>
                        </w:txbxContent>
                      </wps:txbx>
                      <wps:bodyPr horzOverflow="overflow" vert="horz" lIns="0" tIns="0" rIns="0" bIns="0" rtlCol="0">
                        <a:noAutofit/>
                      </wps:bodyPr>
                    </wps:wsp>
                  </a:graphicData>
                </a:graphic>
              </wp:anchor>
            </w:drawing>
          </mc:Choice>
          <mc:Fallback>
            <w:pict>
              <v:rect w14:anchorId="3592BA6F" id="Rectangle 1344" o:spid="_x0000_s1026" style="position:absolute;left:0;text-align:left;margin-left:222pt;margin-top:.75pt;width:77.4pt;height:12.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" filled="f" stroked="f">
                <v:textbox inset="0,0,0,0">
                  <w:txbxContent>
                    <w:p w14:paraId="7CF1075C" w14:textId="77777777" w:rsidR="003D484C" w:rsidRDefault="003D484C" w:rsidP="003D484C">
                      <w:pPr>
                        <w:spacing w:after="160" w:line="259" w:lineRule="auto"/>
                        <w:ind w:left="0" w:firstLine="0"/>
                        <w:jc w:val="left"/>
                      </w:pPr>
                      <w:r>
                        <w:t>and shall finish</w:t>
                      </w:r>
                    </w:p>
                  </w:txbxContent>
                </v:textbox>
              </v:rect>
            </w:pict>
          </mc:Fallback>
        </mc:AlternateContent>
      </w:r>
      <w:r w:rsidR="00E947CB">
        <w:t>The Works will start</w:t>
      </w:r>
      <w:r w:rsidR="009C46B3">
        <w:t xml:space="preserve"> </w:t>
      </w:r>
    </w:p>
    <w:p w14:paraId="2AD6BF75" w14:textId="77777777" w:rsidR="009C46B3" w:rsidRDefault="00E947CB" w:rsidP="009C46B3">
      <w:pPr>
        <w:ind w:left="318"/>
        <w:jc w:val="left"/>
      </w:pPr>
      <w:r>
        <w:t>(the "Completion Date").  The Contractor shall no</w:t>
      </w:r>
      <w:r w:rsidR="00980043">
        <w:t xml:space="preserve">t, however, be responsible for </w:t>
      </w:r>
      <w:r>
        <w:t>del</w:t>
      </w:r>
      <w:r w:rsidR="009C46B3">
        <w:t xml:space="preserve">ays outside his control and not </w:t>
      </w:r>
      <w:r>
        <w:t>reasonably foreseeable by him.</w:t>
      </w:r>
    </w:p>
    <w:p w14:paraId="0B7BA6A0" w14:textId="77777777" w:rsidR="00E947CB" w:rsidRDefault="00E947CB" w:rsidP="009C46B3">
      <w:pPr>
        <w:ind w:left="0" w:firstLine="0"/>
        <w:jc w:val="left"/>
      </w:pPr>
      <w:r>
        <w:t xml:space="preserve"> </w:t>
      </w:r>
    </w:p>
    <w:p w14:paraId="21B407AB" w14:textId="77777777" w:rsidR="00E947CB" w:rsidRDefault="00E947CB" w:rsidP="00E947CB">
      <w:pPr>
        <w:numPr>
          <w:ilvl w:val="0"/>
          <w:numId w:val="1"/>
        </w:numPr>
        <w:spacing w:after="120"/>
        <w:ind w:left="308" w:right="404" w:hanging="295"/>
      </w:pPr>
      <w:r>
        <w:lastRenderedPageBreak/>
        <w:t xml:space="preserve">In carrying out the Works, the Contractor shall use </w:t>
      </w:r>
      <w:r w:rsidR="00980043">
        <w:t xml:space="preserve">all reasonable skill, care and </w:t>
      </w:r>
      <w:r>
        <w:t>diligence, suitable materi</w:t>
      </w:r>
      <w:r w:rsidR="00980043">
        <w:t xml:space="preserve">als and comply with any higher </w:t>
      </w:r>
      <w:r>
        <w:t xml:space="preserve">specifications of materials or workmanship contained </w:t>
      </w:r>
      <w:r w:rsidR="00980043">
        <w:t xml:space="preserve">in the description of the </w:t>
      </w:r>
      <w:r>
        <w:t>Works.</w:t>
      </w:r>
    </w:p>
    <w:p w14:paraId="1296DFCC" w14:textId="77777777" w:rsidR="00E947CB" w:rsidRDefault="00E947CB" w:rsidP="00E947CB">
      <w:pPr>
        <w:numPr>
          <w:ilvl w:val="0"/>
          <w:numId w:val="1"/>
        </w:numPr>
        <w:spacing w:after="192"/>
        <w:ind w:left="308" w:right="404" w:hanging="295"/>
      </w:pPr>
      <w:r>
        <w:t>The Customer acknowledges that a reasonable degree of disruption may arising out of the execution of the Works and the Contractor shall take all reasonable precautions to minimise disruption and damage.</w:t>
      </w:r>
    </w:p>
    <w:p w14:paraId="4114632F" w14:textId="77777777" w:rsidR="00980043" w:rsidRDefault="00E24387" w:rsidP="00980043">
      <w:pPr>
        <w:numPr>
          <w:ilvl w:val="0"/>
          <w:numId w:val="1"/>
        </w:numPr>
        <w:spacing w:after="168"/>
        <w:ind w:left="308" w:right="404" w:hanging="295"/>
      </w:pPr>
      <w:r>
        <w:t>Every effort will be made to minimise damage to paintwork, and plasterwork, these are specialised services and a cosmetic finish is not guaranteed.</w:t>
      </w:r>
    </w:p>
    <w:p w14:paraId="5B9678D4" w14:textId="62FB633F" w:rsidR="00B45002" w:rsidRDefault="00E24387" w:rsidP="00B45002">
      <w:pPr>
        <w:numPr>
          <w:ilvl w:val="0"/>
          <w:numId w:val="1"/>
        </w:numPr>
        <w:spacing w:after="168"/>
        <w:ind w:left="308" w:right="404" w:hanging="295"/>
      </w:pPr>
      <w:r>
        <w:t>On completion of the Works the Contractor shall leave the Site clean and tidy to the reasonable satisfaction of the Customer. The contractor shall make good at his own cost all damage caused by execution of the Works where damage does not occur in direct relation to works completed.</w:t>
      </w:r>
    </w:p>
    <w:p w14:paraId="70057399" w14:textId="4A8E58B7" w:rsidR="00B45002" w:rsidRDefault="00B45002" w:rsidP="00E24387">
      <w:pPr>
        <w:numPr>
          <w:ilvl w:val="0"/>
          <w:numId w:val="1"/>
        </w:numPr>
        <w:spacing w:after="0" w:line="240" w:lineRule="auto"/>
        <w:ind w:left="308" w:right="404" w:hanging="295"/>
      </w:pPr>
      <w:r>
        <w:t>Any products installed during the installation remain the property of Gravis Domestic Electrical Services until the invoice is paid in full. Failure to pay the invoice may result in equipment being removed in full. Gravis Domestic electrical services will not be held responsible for reinstallation of equipment or for any costs in replacing items removed or the replacement of those items if damaged or disposed of.</w:t>
      </w:r>
    </w:p>
    <w:p w14:paraId="0EAB72FB" w14:textId="77777777" w:rsidR="00B45002" w:rsidRDefault="00B45002" w:rsidP="00B45002">
      <w:pPr>
        <w:spacing w:after="0" w:line="240" w:lineRule="auto"/>
        <w:ind w:left="308" w:right="404" w:firstLine="0"/>
      </w:pPr>
    </w:p>
    <w:p w14:paraId="69E71FD5" w14:textId="3280470C" w:rsidR="00E24387" w:rsidRDefault="00B45002" w:rsidP="00E24387">
      <w:pPr>
        <w:numPr>
          <w:ilvl w:val="0"/>
          <w:numId w:val="1"/>
        </w:numPr>
        <w:spacing w:after="0" w:line="240" w:lineRule="auto"/>
        <w:ind w:left="308" w:right="404" w:hanging="295"/>
      </w:pPr>
      <w:r>
        <w:t>Gravis Domestic Electrical Services</w:t>
      </w:r>
      <w:r w:rsidR="00E24387">
        <w:t xml:space="preserve"> confirms that adequate insurance is in place to cover the Work activity and agrees </w:t>
      </w:r>
    </w:p>
    <w:p w14:paraId="4EB02285" w14:textId="5D719178" w:rsidR="00B45002" w:rsidRDefault="00E24387" w:rsidP="00B45002">
      <w:pPr>
        <w:spacing w:after="113" w:line="276" w:lineRule="auto"/>
        <w:ind w:left="308" w:right="404" w:firstLine="0"/>
      </w:pPr>
      <w:r>
        <w:t xml:space="preserve">to promptly make good any defects or faults which appear within twelve months of the date of completion </w:t>
      </w:r>
      <w:r w:rsidR="00B45002">
        <w:t>that</w:t>
      </w:r>
      <w:r>
        <w:t xml:space="preserve"> are </w:t>
      </w:r>
      <w:r w:rsidR="00B45002">
        <w:t>a direct result</w:t>
      </w:r>
      <w:r>
        <w:t xml:space="preserve"> </w:t>
      </w:r>
      <w:r w:rsidR="00B45002">
        <w:t>of</w:t>
      </w:r>
      <w:r>
        <w:t xml:space="preserve"> material</w:t>
      </w:r>
      <w:r w:rsidR="00B45002">
        <w:t xml:space="preserve"> failure</w:t>
      </w:r>
      <w:r>
        <w:t xml:space="preserve"> or workmanship not being in accordance with this Contract entirely at </w:t>
      </w:r>
      <w:r w:rsidR="00B45002">
        <w:t>its</w:t>
      </w:r>
      <w:r>
        <w:t xml:space="preserve"> own cost.</w:t>
      </w:r>
    </w:p>
    <w:p w14:paraId="09E29328" w14:textId="77777777" w:rsidR="00980043" w:rsidRDefault="00980043" w:rsidP="00980043">
      <w:pPr>
        <w:spacing w:after="113" w:line="276" w:lineRule="auto"/>
        <w:ind w:left="308" w:right="404" w:firstLine="0"/>
      </w:pPr>
    </w:p>
    <w:p w14:paraId="543417A8" w14:textId="77777777" w:rsidR="00E947CB" w:rsidRDefault="00E947CB" w:rsidP="00E947CB">
      <w:pPr>
        <w:ind w:left="23" w:right="404"/>
      </w:pPr>
      <w:r>
        <w:rPr>
          <w:b/>
        </w:rPr>
        <w:t>IN WITNESS OF WHICH</w:t>
      </w:r>
      <w:r>
        <w:t xml:space="preserve"> the Agreement has been signed by the parties on the date stated above. </w:t>
      </w:r>
    </w:p>
    <w:p w14:paraId="6D7C75B9" w14:textId="77777777" w:rsidR="002E7346" w:rsidRDefault="002E7346"/>
    <w:tbl>
      <w:tblPr>
        <w:tblStyle w:val="TableGrid0"/>
        <w:tblpPr w:leftFromText="180" w:rightFromText="180" w:vertAnchor="text" w:horzAnchor="page" w:tblpX="1876" w:tblpY="9"/>
        <w:tblW w:w="0" w:type="auto"/>
        <w:tblLook w:val="04A0" w:firstRow="1" w:lastRow="0" w:firstColumn="1" w:lastColumn="0" w:noHBand="0" w:noVBand="1"/>
      </w:tblPr>
      <w:tblGrid>
        <w:gridCol w:w="3061"/>
      </w:tblGrid>
      <w:tr w:rsidR="00DE612B" w14:paraId="2803A511" w14:textId="77777777" w:rsidTr="00FF451A">
        <w:trPr>
          <w:trHeight w:val="658"/>
        </w:trPr>
        <w:tc>
          <w:tcPr>
            <w:tcW w:w="3061" w:type="dxa"/>
            <w:vAlign w:val="center"/>
          </w:tcPr>
          <w:p w14:paraId="5ABD3769" w14:textId="77777777" w:rsidR="00DE612B" w:rsidRPr="00DE612B" w:rsidRDefault="00DE612B" w:rsidP="00DE612B">
            <w:pPr>
              <w:spacing w:after="0" w:line="254" w:lineRule="auto"/>
              <w:ind w:left="0" w:right="221" w:firstLine="0"/>
              <w:jc w:val="center"/>
              <w:rPr>
                <w:b/>
                <w:sz w:val="28"/>
                <w:szCs w:val="28"/>
              </w:rPr>
            </w:pPr>
          </w:p>
        </w:tc>
      </w:tr>
    </w:tbl>
    <w:tbl>
      <w:tblPr>
        <w:tblStyle w:val="TableGrid0"/>
        <w:tblpPr w:leftFromText="180" w:rightFromText="180" w:vertAnchor="text" w:horzAnchor="page" w:tblpX="6061" w:tblpY="-6"/>
        <w:tblW w:w="0" w:type="auto"/>
        <w:tblLook w:val="04A0" w:firstRow="1" w:lastRow="0" w:firstColumn="1" w:lastColumn="0" w:noHBand="0" w:noVBand="1"/>
      </w:tblPr>
      <w:tblGrid>
        <w:gridCol w:w="2446"/>
      </w:tblGrid>
      <w:tr w:rsidR="00DE612B" w14:paraId="6C66496E" w14:textId="77777777" w:rsidTr="00DE612B">
        <w:trPr>
          <w:trHeight w:val="658"/>
        </w:trPr>
        <w:tc>
          <w:tcPr>
            <w:tcW w:w="2446" w:type="dxa"/>
            <w:vAlign w:val="center"/>
          </w:tcPr>
          <w:p w14:paraId="2EE04290" w14:textId="77777777" w:rsidR="00DE612B" w:rsidRPr="00DE612B" w:rsidRDefault="00DE612B" w:rsidP="00DE612B">
            <w:pPr>
              <w:spacing w:after="0" w:line="254" w:lineRule="auto"/>
              <w:ind w:left="0" w:right="221" w:firstLine="0"/>
              <w:jc w:val="center"/>
              <w:rPr>
                <w:b/>
                <w:sz w:val="28"/>
                <w:szCs w:val="28"/>
              </w:rPr>
            </w:pPr>
          </w:p>
        </w:tc>
      </w:tr>
    </w:tbl>
    <w:p w14:paraId="2B1BE6DD" w14:textId="77777777" w:rsidR="0056730C" w:rsidRPr="003D25CC" w:rsidRDefault="003D25CC" w:rsidP="0056730C">
      <w:pPr>
        <w:spacing w:after="386" w:line="254" w:lineRule="auto"/>
        <w:ind w:left="89" w:right="221" w:firstLine="0"/>
        <w:jc w:val="left"/>
        <w:rPr>
          <w:b/>
        </w:rPr>
      </w:pPr>
      <w:r w:rsidRPr="003D25CC">
        <w:rPr>
          <w:b/>
        </w:rPr>
        <w:t>SIGNED:</w:t>
      </w:r>
      <w:r w:rsidR="0056730C">
        <w:rPr>
          <w:b/>
        </w:rPr>
        <w:t xml:space="preserve">            </w:t>
      </w:r>
      <w:r>
        <w:rPr>
          <w:b/>
        </w:rPr>
        <w:t>DATE:</w:t>
      </w:r>
      <w:r>
        <w:rPr>
          <w:b/>
        </w:rPr>
        <w:tab/>
        <w:t xml:space="preserve"> </w:t>
      </w:r>
    </w:p>
    <w:p w14:paraId="68748752" w14:textId="77777777" w:rsidR="00DE612B" w:rsidRDefault="00DE612B" w:rsidP="00DE612B">
      <w:pPr>
        <w:spacing w:after="0" w:line="254" w:lineRule="auto"/>
        <w:ind w:left="91" w:right="221" w:firstLine="0"/>
        <w:jc w:val="left"/>
        <w:rPr>
          <w:b/>
        </w:rPr>
      </w:pPr>
    </w:p>
    <w:p w14:paraId="5978493A" w14:textId="77777777" w:rsidR="003D25CC" w:rsidRDefault="00DE612B" w:rsidP="00DE612B">
      <w:pPr>
        <w:spacing w:after="0" w:line="254" w:lineRule="auto"/>
        <w:ind w:left="2249" w:right="221" w:firstLine="631"/>
        <w:jc w:val="left"/>
        <w:rPr>
          <w:b/>
        </w:rPr>
      </w:pPr>
      <w:r>
        <w:rPr>
          <w:b/>
        </w:rPr>
        <w:t>(The Customer)</w:t>
      </w:r>
    </w:p>
    <w:p w14:paraId="769E1A3F" w14:textId="77777777" w:rsidR="0056730C" w:rsidRDefault="0056730C" w:rsidP="0056730C"/>
    <w:tbl>
      <w:tblPr>
        <w:tblStyle w:val="TableGrid0"/>
        <w:tblpPr w:leftFromText="180" w:rightFromText="180" w:vertAnchor="text" w:horzAnchor="page" w:tblpX="1876" w:tblpY="9"/>
        <w:tblW w:w="0" w:type="auto"/>
        <w:tblLook w:val="04A0" w:firstRow="1" w:lastRow="0" w:firstColumn="1" w:lastColumn="0" w:noHBand="0" w:noVBand="1"/>
      </w:tblPr>
      <w:tblGrid>
        <w:gridCol w:w="2986"/>
      </w:tblGrid>
      <w:tr w:rsidR="0056730C" w14:paraId="077A24BB" w14:textId="77777777" w:rsidTr="00FF451A">
        <w:trPr>
          <w:trHeight w:val="658"/>
        </w:trPr>
        <w:tc>
          <w:tcPr>
            <w:tcW w:w="2986" w:type="dxa"/>
            <w:vAlign w:val="center"/>
          </w:tcPr>
          <w:p w14:paraId="2A61DD79" w14:textId="35C17F96" w:rsidR="0056730C" w:rsidRPr="00DE612B" w:rsidRDefault="0056730C" w:rsidP="00DE612B">
            <w:pPr>
              <w:spacing w:after="0" w:line="254" w:lineRule="auto"/>
              <w:ind w:left="0" w:right="221" w:firstLine="0"/>
              <w:jc w:val="center"/>
              <w:rPr>
                <w:b/>
                <w:sz w:val="28"/>
                <w:szCs w:val="28"/>
              </w:rPr>
            </w:pPr>
          </w:p>
        </w:tc>
      </w:tr>
    </w:tbl>
    <w:tbl>
      <w:tblPr>
        <w:tblStyle w:val="TableGrid0"/>
        <w:tblpPr w:leftFromText="180" w:rightFromText="180" w:vertAnchor="text" w:horzAnchor="page" w:tblpX="6061" w:tblpY="-6"/>
        <w:tblW w:w="0" w:type="auto"/>
        <w:tblLook w:val="04A0" w:firstRow="1" w:lastRow="0" w:firstColumn="1" w:lastColumn="0" w:noHBand="0" w:noVBand="1"/>
      </w:tblPr>
      <w:tblGrid>
        <w:gridCol w:w="2431"/>
      </w:tblGrid>
      <w:tr w:rsidR="00DE612B" w14:paraId="6C1A23D7" w14:textId="77777777" w:rsidTr="00FF451A">
        <w:trPr>
          <w:trHeight w:val="658"/>
        </w:trPr>
        <w:tc>
          <w:tcPr>
            <w:tcW w:w="2431" w:type="dxa"/>
            <w:vAlign w:val="center"/>
          </w:tcPr>
          <w:p w14:paraId="73DFCF21" w14:textId="1ECC818F" w:rsidR="00DE612B" w:rsidRPr="00DE612B" w:rsidRDefault="00DE612B" w:rsidP="00DE612B">
            <w:pPr>
              <w:spacing w:after="0" w:line="254" w:lineRule="auto"/>
              <w:ind w:left="0" w:right="221" w:firstLine="0"/>
              <w:jc w:val="center"/>
              <w:rPr>
                <w:b/>
                <w:sz w:val="28"/>
                <w:szCs w:val="28"/>
              </w:rPr>
            </w:pPr>
          </w:p>
        </w:tc>
      </w:tr>
    </w:tbl>
    <w:p w14:paraId="41DDDCE0" w14:textId="77777777" w:rsidR="0056730C" w:rsidRPr="003D25CC" w:rsidRDefault="0056730C" w:rsidP="0056730C">
      <w:pPr>
        <w:spacing w:after="386" w:line="254" w:lineRule="auto"/>
        <w:ind w:left="89" w:right="221" w:firstLine="0"/>
        <w:jc w:val="left"/>
        <w:rPr>
          <w:b/>
        </w:rPr>
      </w:pPr>
      <w:r w:rsidRPr="003D25CC">
        <w:rPr>
          <w:b/>
        </w:rPr>
        <w:t>SIGNED:</w:t>
      </w:r>
      <w:r>
        <w:rPr>
          <w:b/>
        </w:rPr>
        <w:t xml:space="preserve">            DATE:</w:t>
      </w:r>
      <w:r>
        <w:rPr>
          <w:b/>
        </w:rPr>
        <w:tab/>
        <w:t xml:space="preserve"> </w:t>
      </w:r>
    </w:p>
    <w:p w14:paraId="776F5B42" w14:textId="77777777" w:rsidR="009C46B3" w:rsidRDefault="009C46B3" w:rsidP="00DE612B">
      <w:pPr>
        <w:spacing w:after="0" w:line="254" w:lineRule="auto"/>
        <w:ind w:left="0" w:right="221" w:firstLine="0"/>
        <w:jc w:val="left"/>
        <w:rPr>
          <w:b/>
        </w:rPr>
      </w:pPr>
    </w:p>
    <w:p w14:paraId="060CE3AC" w14:textId="77777777" w:rsidR="00DE612B" w:rsidRPr="003D25CC" w:rsidRDefault="00DE612B" w:rsidP="00DE612B">
      <w:pPr>
        <w:spacing w:after="0" w:line="254" w:lineRule="auto"/>
        <w:ind w:left="0" w:right="221" w:firstLine="0"/>
        <w:jc w:val="left"/>
        <w:rPr>
          <w:b/>
        </w:rPr>
      </w:pPr>
      <w:r>
        <w:rPr>
          <w:b/>
        </w:rPr>
        <w:tab/>
      </w:r>
      <w:r>
        <w:rPr>
          <w:b/>
        </w:rPr>
        <w:tab/>
      </w:r>
      <w:r>
        <w:rPr>
          <w:b/>
        </w:rPr>
        <w:tab/>
        <w:t xml:space="preserve">            (The Contractor)</w:t>
      </w:r>
    </w:p>
    <w:p w14:paraId="3786F827" w14:textId="77777777" w:rsidR="00DE612B" w:rsidRDefault="00DE612B" w:rsidP="00DE612B">
      <w:pPr>
        <w:spacing w:after="0" w:line="254" w:lineRule="auto"/>
        <w:ind w:left="89" w:right="221" w:firstLine="0"/>
        <w:jc w:val="left"/>
      </w:pPr>
    </w:p>
    <w:p w14:paraId="4FEAD2A0" w14:textId="77777777" w:rsidR="00E947CB" w:rsidRDefault="00E947CB" w:rsidP="00E947CB">
      <w:pPr>
        <w:spacing w:after="386" w:line="254" w:lineRule="auto"/>
        <w:ind w:left="89" w:right="221" w:firstLine="0"/>
        <w:jc w:val="left"/>
      </w:pPr>
      <w:r>
        <w:t>If you wish to cancel the contract you MUST DO SO IN WRITING and deliver personally or send (which may be by email) this to the person named below. You may use this form if you want to but you do not have to.</w:t>
      </w:r>
    </w:p>
    <w:p w14:paraId="7E9F1186" w14:textId="77777777" w:rsidR="00E947CB" w:rsidRDefault="00E947CB" w:rsidP="00E947CB">
      <w:pPr>
        <w:spacing w:after="112"/>
        <w:ind w:left="172" w:right="404"/>
      </w:pPr>
      <w:r>
        <w:t xml:space="preserve">(Complete, the details below ONLY IF YOU WISH TO CANCEL THE CONTRACT.) </w:t>
      </w:r>
    </w:p>
    <w:p w14:paraId="377033DF" w14:textId="77777777" w:rsidR="00E947CB" w:rsidRDefault="00E947CB" w:rsidP="00E947CB">
      <w:pPr>
        <w:spacing w:after="115" w:line="259" w:lineRule="auto"/>
        <w:ind w:left="162" w:firstLine="0"/>
        <w:jc w:val="left"/>
      </w:pPr>
      <w:r>
        <w:t xml:space="preserve">  </w:t>
      </w:r>
    </w:p>
    <w:p w14:paraId="6682C4F5" w14:textId="77777777" w:rsidR="00E947CB" w:rsidRPr="00B43486" w:rsidRDefault="00E947CB" w:rsidP="00E947CB">
      <w:pPr>
        <w:spacing w:after="112"/>
        <w:ind w:left="172" w:right="404"/>
        <w:rPr>
          <w:b/>
          <w:sz w:val="28"/>
          <w:szCs w:val="28"/>
        </w:rPr>
      </w:pPr>
      <w:r>
        <w:t xml:space="preserve">To: </w:t>
      </w:r>
      <w:r w:rsidR="00B43486" w:rsidRPr="00B43486">
        <w:rPr>
          <w:b/>
          <w:sz w:val="28"/>
          <w:szCs w:val="28"/>
        </w:rPr>
        <w:t>GRAVIS DOMESTIC ELECTRICAL SERVICES</w:t>
      </w:r>
      <w:r w:rsidRPr="00B43486">
        <w:rPr>
          <w:b/>
          <w:sz w:val="28"/>
          <w:szCs w:val="28"/>
        </w:rPr>
        <w:t xml:space="preserve"> </w:t>
      </w:r>
    </w:p>
    <w:p w14:paraId="41CAC7C4" w14:textId="77777777" w:rsidR="00E947CB" w:rsidRDefault="00E947CB" w:rsidP="00E947CB">
      <w:pPr>
        <w:spacing w:after="455"/>
        <w:ind w:left="172" w:right="404"/>
      </w:pPr>
      <w:r>
        <w:t xml:space="preserve"> I/We (delete as appropriate) hereby give notice that I/We (delete as appropriate) wish to cancel my/our (delete as appropriate) contract</w:t>
      </w:r>
    </w:p>
    <w:p w14:paraId="1B5E7F19" w14:textId="77777777" w:rsidR="00E947CB" w:rsidRDefault="00E947CB" w:rsidP="00E947CB">
      <w:pPr>
        <w:tabs>
          <w:tab w:val="center" w:pos="2626"/>
          <w:tab w:val="center" w:pos="6511"/>
        </w:tabs>
        <w:ind w:left="0" w:firstLine="0"/>
        <w:jc w:val="left"/>
      </w:pPr>
      <w:r>
        <w:rPr>
          <w:rFonts w:ascii="Calibri" w:eastAsia="Calibri" w:hAnsi="Calibri" w:cs="Calibri"/>
          <w:sz w:val="22"/>
        </w:rPr>
        <w:tab/>
      </w:r>
      <w:r>
        <w:rPr>
          <w:b/>
          <w:sz w:val="31"/>
          <w:vertAlign w:val="superscript"/>
        </w:rPr>
        <w:t>SIGNED:</w:t>
      </w:r>
      <w:r>
        <w:rPr>
          <w:sz w:val="31"/>
          <w:vertAlign w:val="superscript"/>
        </w:rPr>
        <w:t xml:space="preserve">  </w:t>
      </w:r>
      <w:r>
        <w:rPr>
          <w:b/>
          <w:sz w:val="31"/>
          <w:vertAlign w:val="superscript"/>
        </w:rPr>
        <w:t xml:space="preserve"> </w:t>
      </w:r>
      <w:r>
        <w:t xml:space="preserve"> _______________________________ </w:t>
      </w:r>
      <w:r>
        <w:rPr>
          <w:b/>
          <w:sz w:val="31"/>
          <w:vertAlign w:val="superscript"/>
        </w:rPr>
        <w:t xml:space="preserve">DATE: </w:t>
      </w:r>
      <w:r>
        <w:rPr>
          <w:b/>
          <w:sz w:val="31"/>
          <w:vertAlign w:val="superscript"/>
        </w:rPr>
        <w:tab/>
      </w:r>
      <w:r>
        <w:rPr>
          <w:b/>
        </w:rPr>
        <w:t>_______________________</w:t>
      </w:r>
    </w:p>
    <w:p w14:paraId="133EB435" w14:textId="77777777" w:rsidR="00E947CB" w:rsidRDefault="00E947CB" w:rsidP="00E947CB">
      <w:pPr>
        <w:spacing w:after="27"/>
        <w:ind w:left="3045" w:right="404"/>
      </w:pPr>
      <w:r>
        <w:t>(the "Customer")</w:t>
      </w:r>
    </w:p>
    <w:p w14:paraId="67940BBA" w14:textId="77777777" w:rsidR="00E947CB" w:rsidRDefault="00E947CB"/>
    <w:sectPr w:rsidR="00E947CB" w:rsidSect="00E947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605FD"/>
    <w:multiLevelType w:val="hybridMultilevel"/>
    <w:tmpl w:val="F7424176"/>
    <w:lvl w:ilvl="0" w:tplc="BD90C328">
      <w:start w:val="1"/>
      <w:numFmt w:val="decimal"/>
      <w:lvlText w:val="%1."/>
      <w:lvlJc w:val="left"/>
      <w:pPr>
        <w:ind w:left="309"/>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52BAFEB0">
      <w:start w:val="1"/>
      <w:numFmt w:val="lowerLetter"/>
      <w:lvlText w:val="%2"/>
      <w:lvlJc w:val="left"/>
      <w:pPr>
        <w:ind w:left="113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3104DFAA">
      <w:start w:val="1"/>
      <w:numFmt w:val="lowerRoman"/>
      <w:lvlText w:val="%3"/>
      <w:lvlJc w:val="left"/>
      <w:pPr>
        <w:ind w:left="185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FBEAF630">
      <w:start w:val="1"/>
      <w:numFmt w:val="decimal"/>
      <w:lvlText w:val="%4"/>
      <w:lvlJc w:val="left"/>
      <w:pPr>
        <w:ind w:left="257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3E5EF310">
      <w:start w:val="1"/>
      <w:numFmt w:val="lowerLetter"/>
      <w:lvlText w:val="%5"/>
      <w:lvlJc w:val="left"/>
      <w:pPr>
        <w:ind w:left="329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6010D19E">
      <w:start w:val="1"/>
      <w:numFmt w:val="lowerRoman"/>
      <w:lvlText w:val="%6"/>
      <w:lvlJc w:val="left"/>
      <w:pPr>
        <w:ind w:left="401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243C72E6">
      <w:start w:val="1"/>
      <w:numFmt w:val="decimal"/>
      <w:lvlText w:val="%7"/>
      <w:lvlJc w:val="left"/>
      <w:pPr>
        <w:ind w:left="473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686A13DA">
      <w:start w:val="1"/>
      <w:numFmt w:val="lowerLetter"/>
      <w:lvlText w:val="%8"/>
      <w:lvlJc w:val="left"/>
      <w:pPr>
        <w:ind w:left="545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D94A691E">
      <w:start w:val="1"/>
      <w:numFmt w:val="lowerRoman"/>
      <w:lvlText w:val="%9"/>
      <w:lvlJc w:val="left"/>
      <w:pPr>
        <w:ind w:left="6175"/>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CB"/>
    <w:rsid w:val="000521AF"/>
    <w:rsid w:val="0008270E"/>
    <w:rsid w:val="00110E39"/>
    <w:rsid w:val="002E7346"/>
    <w:rsid w:val="003D25CC"/>
    <w:rsid w:val="003D484C"/>
    <w:rsid w:val="0056730C"/>
    <w:rsid w:val="006C3AC4"/>
    <w:rsid w:val="00980043"/>
    <w:rsid w:val="009C46B3"/>
    <w:rsid w:val="00A3065F"/>
    <w:rsid w:val="00B43486"/>
    <w:rsid w:val="00B45002"/>
    <w:rsid w:val="00C65A15"/>
    <w:rsid w:val="00CC6522"/>
    <w:rsid w:val="00DE612B"/>
    <w:rsid w:val="00E24387"/>
    <w:rsid w:val="00E869FF"/>
    <w:rsid w:val="00E947CB"/>
    <w:rsid w:val="00FF4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0891"/>
  <w15:chartTrackingRefBased/>
  <w15:docId w15:val="{19D92CE4-B2D9-4491-8F01-7C3EBA32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CB"/>
    <w:pPr>
      <w:spacing w:after="3" w:line="263" w:lineRule="auto"/>
      <w:ind w:left="688" w:hanging="10"/>
      <w:jc w:val="both"/>
    </w:pPr>
    <w:rPr>
      <w:rFonts w:ascii="Garamond" w:eastAsia="Garamond" w:hAnsi="Garamond" w:cs="Garamond"/>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947C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D484C"/>
    <w:pPr>
      <w:ind w:left="720"/>
      <w:contextualSpacing/>
    </w:pPr>
  </w:style>
  <w:style w:type="table" w:styleId="TableGrid0">
    <w:name w:val="Table Grid"/>
    <w:basedOn w:val="TableNormal"/>
    <w:uiPriority w:val="39"/>
    <w:rsid w:val="00082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G</dc:creator>
  <cp:keywords/>
  <dc:description/>
  <cp:lastModifiedBy>PETE G</cp:lastModifiedBy>
  <cp:revision>2</cp:revision>
  <dcterms:created xsi:type="dcterms:W3CDTF">2020-02-07T13:08:00Z</dcterms:created>
  <dcterms:modified xsi:type="dcterms:W3CDTF">2020-02-07T13:08:00Z</dcterms:modified>
</cp:coreProperties>
</file>